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57B" w:rsidRPr="00FA33AF" w:rsidRDefault="004A257B" w:rsidP="005317C3">
      <w:pPr>
        <w:pStyle w:val="1"/>
        <w:spacing w:line="276" w:lineRule="auto"/>
        <w:rPr>
          <w:sz w:val="22"/>
          <w:szCs w:val="22"/>
        </w:rPr>
      </w:pPr>
    </w:p>
    <w:p w:rsidR="004A257B" w:rsidRPr="00FA33AF" w:rsidRDefault="004A257B" w:rsidP="005317C3">
      <w:pPr>
        <w:pStyle w:val="1"/>
        <w:spacing w:line="276" w:lineRule="auto"/>
        <w:rPr>
          <w:sz w:val="22"/>
          <w:szCs w:val="22"/>
        </w:rPr>
      </w:pPr>
    </w:p>
    <w:p w:rsidR="004A257B" w:rsidRPr="00FA33AF" w:rsidRDefault="004A257B" w:rsidP="005317C3">
      <w:pPr>
        <w:spacing w:line="276" w:lineRule="auto"/>
        <w:rPr>
          <w:sz w:val="22"/>
          <w:szCs w:val="22"/>
          <w:lang w:val="en-US"/>
        </w:rPr>
      </w:pPr>
    </w:p>
    <w:p w:rsidR="004A257B" w:rsidRPr="00FA33AF" w:rsidRDefault="004A257B" w:rsidP="005317C3">
      <w:pPr>
        <w:pStyle w:val="1"/>
        <w:spacing w:line="276" w:lineRule="auto"/>
        <w:rPr>
          <w:sz w:val="22"/>
          <w:szCs w:val="22"/>
        </w:rPr>
      </w:pPr>
    </w:p>
    <w:p w:rsidR="00F414CA" w:rsidRPr="00FA33AF" w:rsidRDefault="00F414CA" w:rsidP="005317C3">
      <w:pPr>
        <w:spacing w:line="276" w:lineRule="auto"/>
        <w:rPr>
          <w:sz w:val="22"/>
          <w:szCs w:val="22"/>
        </w:rPr>
      </w:pPr>
    </w:p>
    <w:p w:rsidR="00CF6586" w:rsidRPr="00FA33AF" w:rsidRDefault="00CF6586" w:rsidP="005317C3">
      <w:pPr>
        <w:spacing w:line="276" w:lineRule="auto"/>
        <w:rPr>
          <w:sz w:val="22"/>
          <w:szCs w:val="22"/>
        </w:rPr>
      </w:pPr>
    </w:p>
    <w:p w:rsidR="00CF6586" w:rsidRPr="00FA33AF" w:rsidRDefault="00CF6586" w:rsidP="005317C3">
      <w:pPr>
        <w:spacing w:line="276" w:lineRule="auto"/>
        <w:rPr>
          <w:sz w:val="22"/>
          <w:szCs w:val="22"/>
        </w:rPr>
      </w:pPr>
    </w:p>
    <w:p w:rsidR="00CF6586" w:rsidRPr="00FA33AF" w:rsidRDefault="00CF6586" w:rsidP="005317C3">
      <w:pPr>
        <w:spacing w:line="276" w:lineRule="auto"/>
        <w:rPr>
          <w:sz w:val="22"/>
          <w:szCs w:val="22"/>
        </w:rPr>
      </w:pPr>
    </w:p>
    <w:p w:rsidR="004A257B" w:rsidRPr="00FA33AF" w:rsidRDefault="005355CD" w:rsidP="005317C3">
      <w:pPr>
        <w:pStyle w:val="1"/>
        <w:spacing w:line="276" w:lineRule="auto"/>
        <w:rPr>
          <w:sz w:val="24"/>
        </w:rPr>
      </w:pPr>
      <w:r w:rsidRPr="00FA33AF">
        <w:rPr>
          <w:sz w:val="24"/>
        </w:rPr>
        <w:t>ΑΙΤΗΣΗ</w:t>
      </w:r>
    </w:p>
    <w:p w:rsidR="000C006A" w:rsidRPr="00FA33AF" w:rsidRDefault="000C006A" w:rsidP="005317C3">
      <w:pPr>
        <w:spacing w:line="276" w:lineRule="auto"/>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4894"/>
      </w:tblGrid>
      <w:tr w:rsidR="00366C99" w:rsidRPr="00FA33AF" w:rsidTr="0005674D">
        <w:tc>
          <w:tcPr>
            <w:tcW w:w="4894" w:type="dxa"/>
            <w:tcBorders>
              <w:top w:val="nil"/>
              <w:bottom w:val="nil"/>
            </w:tcBorders>
            <w:vAlign w:val="center"/>
          </w:tcPr>
          <w:p w:rsidR="00366C99" w:rsidRPr="00FA33AF" w:rsidRDefault="00366C99" w:rsidP="005317C3">
            <w:pPr>
              <w:spacing w:line="276" w:lineRule="auto"/>
              <w:rPr>
                <w:sz w:val="22"/>
                <w:szCs w:val="22"/>
              </w:rPr>
            </w:pPr>
            <w:r w:rsidRPr="00FA33AF">
              <w:rPr>
                <w:b/>
                <w:sz w:val="22"/>
                <w:szCs w:val="22"/>
              </w:rPr>
              <w:t>Ονοματεπώνυμο γονέα / κηδεμόνα</w:t>
            </w:r>
            <w:r w:rsidRPr="00FA33AF">
              <w:rPr>
                <w:sz w:val="22"/>
                <w:szCs w:val="22"/>
              </w:rPr>
              <w:t>:</w:t>
            </w:r>
          </w:p>
        </w:tc>
      </w:tr>
      <w:tr w:rsidR="00366C99" w:rsidRPr="00FA33AF" w:rsidTr="0005674D">
        <w:tc>
          <w:tcPr>
            <w:tcW w:w="4894" w:type="dxa"/>
            <w:tcBorders>
              <w:top w:val="nil"/>
            </w:tcBorders>
            <w:vAlign w:val="center"/>
          </w:tcPr>
          <w:p w:rsidR="00366C99" w:rsidRPr="00FA33AF" w:rsidRDefault="00366C99" w:rsidP="005317C3">
            <w:pPr>
              <w:spacing w:line="276" w:lineRule="auto"/>
              <w:rPr>
                <w:sz w:val="22"/>
                <w:szCs w:val="22"/>
              </w:rPr>
            </w:pPr>
          </w:p>
        </w:tc>
      </w:tr>
      <w:tr w:rsidR="00366C99" w:rsidRPr="00FA33AF" w:rsidTr="0005674D">
        <w:tc>
          <w:tcPr>
            <w:tcW w:w="4894" w:type="dxa"/>
            <w:vAlign w:val="center"/>
          </w:tcPr>
          <w:p w:rsidR="00366C99" w:rsidRPr="00FA33AF" w:rsidRDefault="00366C99" w:rsidP="005317C3">
            <w:pPr>
              <w:spacing w:line="276" w:lineRule="auto"/>
              <w:rPr>
                <w:sz w:val="22"/>
                <w:szCs w:val="22"/>
              </w:rPr>
            </w:pPr>
          </w:p>
        </w:tc>
      </w:tr>
    </w:tbl>
    <w:p w:rsidR="004A257B" w:rsidRPr="00FA33AF" w:rsidRDefault="004A257B" w:rsidP="005317C3">
      <w:pPr>
        <w:spacing w:line="276" w:lineRule="auto"/>
        <w:rPr>
          <w:sz w:val="22"/>
          <w:szCs w:val="22"/>
          <w:lang w:val="en-US"/>
        </w:rPr>
      </w:pPr>
    </w:p>
    <w:p w:rsidR="00F414CA" w:rsidRPr="00FA33AF" w:rsidRDefault="00F414CA" w:rsidP="005317C3">
      <w:pPr>
        <w:spacing w:line="276" w:lineRule="auto"/>
        <w:rPr>
          <w:sz w:val="22"/>
          <w:szCs w:val="22"/>
          <w:lang w:val="en-US"/>
        </w:rPr>
      </w:pPr>
    </w:p>
    <w:tbl>
      <w:tblPr>
        <w:tblW w:w="4894" w:type="dxa"/>
        <w:tblBorders>
          <w:bottom w:val="single" w:sz="4" w:space="0" w:color="000000"/>
        </w:tblBorders>
        <w:tblLook w:val="04A0" w:firstRow="1" w:lastRow="0" w:firstColumn="1" w:lastColumn="0" w:noHBand="0" w:noVBand="1"/>
      </w:tblPr>
      <w:tblGrid>
        <w:gridCol w:w="4894"/>
      </w:tblGrid>
      <w:tr w:rsidR="00366C99" w:rsidRPr="00FA33AF" w:rsidTr="004B2217">
        <w:tc>
          <w:tcPr>
            <w:tcW w:w="4894" w:type="dxa"/>
            <w:tcBorders>
              <w:bottom w:val="single" w:sz="4" w:space="0" w:color="000000"/>
            </w:tcBorders>
            <w:vAlign w:val="center"/>
          </w:tcPr>
          <w:p w:rsidR="00366C99" w:rsidRPr="00FA33AF" w:rsidRDefault="00366C99" w:rsidP="005317C3">
            <w:pPr>
              <w:spacing w:line="276" w:lineRule="auto"/>
              <w:rPr>
                <w:sz w:val="22"/>
                <w:szCs w:val="22"/>
              </w:rPr>
            </w:pPr>
            <w:r w:rsidRPr="00FA33AF">
              <w:rPr>
                <w:b/>
                <w:sz w:val="22"/>
                <w:szCs w:val="22"/>
              </w:rPr>
              <w:t>Διεύθυνση</w:t>
            </w:r>
            <w:r w:rsidRPr="00FA33AF">
              <w:rPr>
                <w:sz w:val="22"/>
                <w:szCs w:val="22"/>
              </w:rPr>
              <w:t>:</w:t>
            </w:r>
          </w:p>
        </w:tc>
      </w:tr>
      <w:tr w:rsidR="00366C99" w:rsidRPr="00FA33AF" w:rsidTr="004B2217">
        <w:tc>
          <w:tcPr>
            <w:tcW w:w="4894" w:type="dxa"/>
            <w:tcBorders>
              <w:top w:val="single" w:sz="4" w:space="0" w:color="000000"/>
              <w:bottom w:val="single" w:sz="4" w:space="0" w:color="000000"/>
            </w:tcBorders>
            <w:vAlign w:val="center"/>
          </w:tcPr>
          <w:p w:rsidR="00366C99" w:rsidRPr="00FA33AF" w:rsidRDefault="00366C99" w:rsidP="005317C3">
            <w:pPr>
              <w:spacing w:line="276" w:lineRule="auto"/>
              <w:rPr>
                <w:sz w:val="22"/>
                <w:szCs w:val="22"/>
              </w:rPr>
            </w:pPr>
          </w:p>
        </w:tc>
      </w:tr>
      <w:tr w:rsidR="0005674D" w:rsidRPr="00FA33AF" w:rsidTr="004B2217">
        <w:tc>
          <w:tcPr>
            <w:tcW w:w="4894" w:type="dxa"/>
            <w:tcBorders>
              <w:top w:val="single" w:sz="4" w:space="0" w:color="000000"/>
              <w:bottom w:val="nil"/>
            </w:tcBorders>
            <w:vAlign w:val="center"/>
          </w:tcPr>
          <w:p w:rsidR="0005674D" w:rsidRPr="00FA33AF" w:rsidRDefault="0005674D" w:rsidP="005317C3">
            <w:pPr>
              <w:spacing w:line="276" w:lineRule="auto"/>
              <w:rPr>
                <w:sz w:val="22"/>
                <w:szCs w:val="22"/>
              </w:rPr>
            </w:pPr>
          </w:p>
        </w:tc>
      </w:tr>
      <w:tr w:rsidR="00366C99" w:rsidRPr="00FA33AF" w:rsidTr="004B2217">
        <w:tc>
          <w:tcPr>
            <w:tcW w:w="4894" w:type="dxa"/>
            <w:tcBorders>
              <w:bottom w:val="single" w:sz="4" w:space="0" w:color="000000"/>
            </w:tcBorders>
            <w:vAlign w:val="center"/>
          </w:tcPr>
          <w:p w:rsidR="00366C99" w:rsidRPr="00FA33AF" w:rsidRDefault="00366C99" w:rsidP="005317C3">
            <w:pPr>
              <w:spacing w:line="276" w:lineRule="auto"/>
              <w:rPr>
                <w:b/>
                <w:sz w:val="22"/>
                <w:szCs w:val="22"/>
              </w:rPr>
            </w:pPr>
            <w:r w:rsidRPr="00FA33AF">
              <w:rPr>
                <w:b/>
                <w:sz w:val="22"/>
                <w:szCs w:val="22"/>
              </w:rPr>
              <w:t>Τηλέφωνα:</w:t>
            </w:r>
          </w:p>
        </w:tc>
      </w:tr>
      <w:tr w:rsidR="00802BB8" w:rsidRPr="00FA33AF" w:rsidTr="004B2217">
        <w:tc>
          <w:tcPr>
            <w:tcW w:w="4894" w:type="dxa"/>
            <w:tcBorders>
              <w:bottom w:val="single" w:sz="4" w:space="0" w:color="000000"/>
            </w:tcBorders>
            <w:vAlign w:val="center"/>
          </w:tcPr>
          <w:p w:rsidR="00802BB8" w:rsidRPr="00FA33AF" w:rsidRDefault="00802BB8" w:rsidP="005317C3">
            <w:pPr>
              <w:spacing w:line="276" w:lineRule="auto"/>
              <w:rPr>
                <w:b/>
                <w:sz w:val="22"/>
                <w:szCs w:val="22"/>
              </w:rPr>
            </w:pPr>
          </w:p>
        </w:tc>
      </w:tr>
      <w:tr w:rsidR="00366C99" w:rsidRPr="00FA33AF" w:rsidTr="004B2217">
        <w:tc>
          <w:tcPr>
            <w:tcW w:w="4894" w:type="dxa"/>
            <w:tcBorders>
              <w:top w:val="single" w:sz="4" w:space="0" w:color="000000"/>
              <w:bottom w:val="nil"/>
            </w:tcBorders>
            <w:vAlign w:val="center"/>
          </w:tcPr>
          <w:p w:rsidR="00366C99" w:rsidRPr="00FA33AF" w:rsidRDefault="00366C99" w:rsidP="005317C3">
            <w:pPr>
              <w:spacing w:line="276" w:lineRule="auto"/>
              <w:rPr>
                <w:sz w:val="22"/>
                <w:szCs w:val="22"/>
              </w:rPr>
            </w:pPr>
          </w:p>
        </w:tc>
      </w:tr>
      <w:tr w:rsidR="00CF6586" w:rsidRPr="00FA33AF" w:rsidTr="004B2217">
        <w:tc>
          <w:tcPr>
            <w:tcW w:w="4894" w:type="dxa"/>
            <w:tcBorders>
              <w:top w:val="nil"/>
              <w:bottom w:val="single" w:sz="4" w:space="0" w:color="auto"/>
            </w:tcBorders>
            <w:vAlign w:val="center"/>
          </w:tcPr>
          <w:p w:rsidR="00CF6586" w:rsidRPr="00FA33AF" w:rsidRDefault="00CF6586" w:rsidP="005317C3">
            <w:pPr>
              <w:spacing w:line="276" w:lineRule="auto"/>
              <w:rPr>
                <w:sz w:val="22"/>
                <w:szCs w:val="22"/>
              </w:rPr>
            </w:pPr>
            <w:r w:rsidRPr="00FA33AF">
              <w:rPr>
                <w:b/>
                <w:sz w:val="22"/>
                <w:szCs w:val="22"/>
                <w:lang w:val="en-US"/>
              </w:rPr>
              <w:t>e-mail</w:t>
            </w:r>
            <w:r w:rsidRPr="00FA33AF">
              <w:rPr>
                <w:sz w:val="22"/>
                <w:szCs w:val="22"/>
              </w:rPr>
              <w:t>:</w:t>
            </w:r>
          </w:p>
        </w:tc>
      </w:tr>
      <w:tr w:rsidR="004B2217" w:rsidRPr="00FA33AF" w:rsidTr="004B2217">
        <w:tc>
          <w:tcPr>
            <w:tcW w:w="4894" w:type="dxa"/>
            <w:tcBorders>
              <w:top w:val="single" w:sz="4" w:space="0" w:color="auto"/>
              <w:bottom w:val="nil"/>
            </w:tcBorders>
            <w:vAlign w:val="center"/>
          </w:tcPr>
          <w:p w:rsidR="004B2217" w:rsidRPr="00FA33AF" w:rsidRDefault="004B2217" w:rsidP="005317C3">
            <w:pPr>
              <w:spacing w:line="276" w:lineRule="auto"/>
              <w:rPr>
                <w:b/>
                <w:sz w:val="22"/>
                <w:szCs w:val="22"/>
                <w:lang w:val="en-US"/>
              </w:rPr>
            </w:pPr>
          </w:p>
        </w:tc>
      </w:tr>
      <w:tr w:rsidR="004B2217" w:rsidRPr="00FA33AF" w:rsidTr="004B2217">
        <w:tc>
          <w:tcPr>
            <w:tcW w:w="4894" w:type="dxa"/>
            <w:tcBorders>
              <w:top w:val="nil"/>
              <w:bottom w:val="single" w:sz="4" w:space="0" w:color="auto"/>
            </w:tcBorders>
            <w:vAlign w:val="center"/>
          </w:tcPr>
          <w:p w:rsidR="004B2217" w:rsidRPr="00FA33AF" w:rsidRDefault="004B2217" w:rsidP="005317C3">
            <w:pPr>
              <w:spacing w:line="276" w:lineRule="auto"/>
              <w:rPr>
                <w:b/>
                <w:sz w:val="22"/>
                <w:szCs w:val="22"/>
                <w:lang w:val="en-US"/>
              </w:rPr>
            </w:pPr>
          </w:p>
        </w:tc>
      </w:tr>
      <w:tr w:rsidR="004B2217" w:rsidRPr="00FA33AF" w:rsidTr="004B2217">
        <w:tc>
          <w:tcPr>
            <w:tcW w:w="4894" w:type="dxa"/>
            <w:tcBorders>
              <w:top w:val="single" w:sz="4" w:space="0" w:color="auto"/>
              <w:left w:val="single" w:sz="4" w:space="0" w:color="auto"/>
              <w:bottom w:val="single" w:sz="4" w:space="0" w:color="auto"/>
              <w:right w:val="single" w:sz="4" w:space="0" w:color="auto"/>
            </w:tcBorders>
            <w:vAlign w:val="center"/>
          </w:tcPr>
          <w:p w:rsidR="00AC1FBF" w:rsidRDefault="00AE0CCE" w:rsidP="00AE0CCE">
            <w:pPr>
              <w:spacing w:line="276" w:lineRule="auto"/>
              <w:rPr>
                <w:b/>
                <w:sz w:val="22"/>
                <w:szCs w:val="22"/>
              </w:rPr>
            </w:pPr>
            <w:r>
              <w:rPr>
                <w:b/>
                <w:noProof/>
                <w:sz w:val="22"/>
                <w:szCs w:val="22"/>
              </w:rPr>
              <mc:AlternateContent>
                <mc:Choice Requires="wps">
                  <w:drawing>
                    <wp:anchor distT="0" distB="0" distL="114300" distR="114300" simplePos="0" relativeHeight="251661312" behindDoc="0" locked="0" layoutInCell="1" allowOverlap="1" wp14:anchorId="4F6E857E" wp14:editId="5E0411A2">
                      <wp:simplePos x="0" y="0"/>
                      <wp:positionH relativeFrom="column">
                        <wp:posOffset>2491740</wp:posOffset>
                      </wp:positionH>
                      <wp:positionV relativeFrom="paragraph">
                        <wp:posOffset>28575</wp:posOffset>
                      </wp:positionV>
                      <wp:extent cx="111125" cy="86995"/>
                      <wp:effectExtent l="0" t="0" r="22225" b="27305"/>
                      <wp:wrapNone/>
                      <wp:docPr id="3" name="Ορθογώνιο 3"/>
                      <wp:cNvGraphicFramePr/>
                      <a:graphic xmlns:a="http://schemas.openxmlformats.org/drawingml/2006/main">
                        <a:graphicData uri="http://schemas.microsoft.com/office/word/2010/wordprocessingShape">
                          <wps:wsp>
                            <wps:cNvSpPr/>
                            <wps:spPr>
                              <a:xfrm>
                                <a:off x="0" y="0"/>
                                <a:ext cx="111125" cy="8699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249BF" id="Ορθογώνιο 3" o:spid="_x0000_s1026" style="position:absolute;margin-left:196.2pt;margin-top:2.25pt;width:8.7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" fillcolor="white [3201]" strokecolor="black [3200]" strokeweight="2pt"/>
                  </w:pict>
                </mc:Fallback>
              </mc:AlternateContent>
            </w: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1858645</wp:posOffset>
                      </wp:positionH>
                      <wp:positionV relativeFrom="paragraph">
                        <wp:posOffset>32385</wp:posOffset>
                      </wp:positionV>
                      <wp:extent cx="111125" cy="86995"/>
                      <wp:effectExtent l="0" t="0" r="22225" b="27305"/>
                      <wp:wrapNone/>
                      <wp:docPr id="2" name="Ορθογώνιο 2"/>
                      <wp:cNvGraphicFramePr/>
                      <a:graphic xmlns:a="http://schemas.openxmlformats.org/drawingml/2006/main">
                        <a:graphicData uri="http://schemas.microsoft.com/office/word/2010/wordprocessingShape">
                          <wps:wsp>
                            <wps:cNvSpPr/>
                            <wps:spPr>
                              <a:xfrm>
                                <a:off x="0" y="0"/>
                                <a:ext cx="111125" cy="8699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8C3AD" id="Ορθογώνιο 2" o:spid="_x0000_s1026" style="position:absolute;margin-left:146.35pt;margin-top:2.55pt;width:8.7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" fillcolor="white [3212]" strokecolor="black [3213]" strokeweight="2pt"/>
                  </w:pict>
                </mc:Fallback>
              </mc:AlternateContent>
            </w:r>
            <w:r w:rsidR="004B2217">
              <w:rPr>
                <w:b/>
                <w:sz w:val="22"/>
                <w:szCs w:val="22"/>
              </w:rPr>
              <w:t>Είμαι σε διάσταση ή διαζύγιο:</w:t>
            </w:r>
            <w:r>
              <w:rPr>
                <w:b/>
                <w:sz w:val="22"/>
                <w:szCs w:val="22"/>
              </w:rPr>
              <w:t xml:space="preserve">      </w:t>
            </w:r>
            <w:r w:rsidR="004B2217">
              <w:rPr>
                <w:b/>
                <w:sz w:val="22"/>
                <w:szCs w:val="22"/>
              </w:rPr>
              <w:t>ΝΑΙ</w:t>
            </w:r>
            <w:r w:rsidR="00AC1FBF">
              <w:rPr>
                <w:b/>
                <w:sz w:val="22"/>
                <w:szCs w:val="22"/>
              </w:rPr>
              <w:t xml:space="preserve">  </w:t>
            </w:r>
            <w:r>
              <w:rPr>
                <w:b/>
                <w:sz w:val="22"/>
                <w:szCs w:val="22"/>
              </w:rPr>
              <w:t xml:space="preserve">/  </w:t>
            </w:r>
            <w:r w:rsidR="00AC1FBF">
              <w:rPr>
                <w:b/>
                <w:sz w:val="22"/>
                <w:szCs w:val="22"/>
              </w:rPr>
              <w:t xml:space="preserve"> </w:t>
            </w:r>
            <w:r>
              <w:rPr>
                <w:b/>
                <w:sz w:val="22"/>
                <w:szCs w:val="22"/>
              </w:rPr>
              <w:t xml:space="preserve">     </w:t>
            </w:r>
            <w:r w:rsidR="00AC1FBF">
              <w:rPr>
                <w:b/>
                <w:sz w:val="22"/>
                <w:szCs w:val="22"/>
              </w:rPr>
              <w:t>ΟΧΙ</w:t>
            </w:r>
          </w:p>
          <w:p w:rsidR="00AC1FBF" w:rsidRPr="00AC1FBF" w:rsidRDefault="00AC1FBF" w:rsidP="00AC1FBF">
            <w:pPr>
              <w:spacing w:line="276" w:lineRule="auto"/>
              <w:jc w:val="center"/>
              <w:rPr>
                <w:b/>
                <w:sz w:val="22"/>
                <w:szCs w:val="22"/>
              </w:rPr>
            </w:pPr>
            <w:r w:rsidRPr="00FA33AF">
              <w:rPr>
                <w:b/>
                <w:sz w:val="22"/>
                <w:szCs w:val="22"/>
              </w:rPr>
              <w:t xml:space="preserve">Σε περίπτωση διάστασης </w:t>
            </w:r>
            <w:r>
              <w:rPr>
                <w:b/>
                <w:sz w:val="22"/>
                <w:szCs w:val="22"/>
              </w:rPr>
              <w:t>ή</w:t>
            </w:r>
            <w:r w:rsidRPr="00FA33AF">
              <w:rPr>
                <w:b/>
                <w:sz w:val="22"/>
                <w:szCs w:val="22"/>
              </w:rPr>
              <w:t xml:space="preserve"> διαζυγίου</w:t>
            </w:r>
            <w:r w:rsidRPr="00FA33AF">
              <w:rPr>
                <w:sz w:val="22"/>
                <w:szCs w:val="22"/>
              </w:rPr>
              <w:t>:</w:t>
            </w:r>
          </w:p>
          <w:p w:rsidR="00AC1FBF" w:rsidRPr="004B2217" w:rsidRDefault="00AC1FBF" w:rsidP="00AC1FBF">
            <w:pPr>
              <w:pStyle w:val="a5"/>
              <w:tabs>
                <w:tab w:val="left" w:pos="284"/>
              </w:tabs>
              <w:ind w:left="0"/>
              <w:jc w:val="both"/>
              <w:rPr>
                <w:b/>
                <w:sz w:val="22"/>
                <w:szCs w:val="22"/>
              </w:rPr>
            </w:pPr>
            <w:r w:rsidRPr="00FA33AF">
              <w:rPr>
                <w:sz w:val="22"/>
                <w:szCs w:val="22"/>
              </w:rPr>
              <w:t xml:space="preserve">Σύμφωνα με το άρθρο 1519 του Αστικού Κώδικα, όπως τροποποιήθηκε και ισχύει με το άρθρο 12 του ν.4800/21, ορίζεται: «Όταν η επιμέλεια ασκείται από τον έναν γονέα ή έχει γίνει κατανομή της μεταξύ των γονέων, οι αποφάσεις για την ονοματοδοσία του τέκνου, για το θρήσκευμα, για ζητήματα της υγείας του, εκτός από τα επείγοντα και τα εντελώς τρέχοντα, καθώς και </w:t>
            </w:r>
            <w:r w:rsidRPr="00FA33AF">
              <w:rPr>
                <w:b/>
                <w:sz w:val="22"/>
                <w:szCs w:val="22"/>
              </w:rPr>
              <w:t>για ζητήματα εκπαίδευσης που επιδρούν αποφασιστικά στο μέλλον του, λαμβάνονται από τους δύο γονείς από κοινού».</w:t>
            </w:r>
          </w:p>
        </w:tc>
      </w:tr>
    </w:tbl>
    <w:p w:rsidR="005317C3" w:rsidRPr="00FA33AF" w:rsidRDefault="005317C3" w:rsidP="005317C3">
      <w:pPr>
        <w:spacing w:line="276" w:lineRule="auto"/>
        <w:rPr>
          <w:sz w:val="22"/>
          <w:szCs w:val="22"/>
        </w:rPr>
      </w:pPr>
    </w:p>
    <w:p w:rsidR="009C01D4" w:rsidRPr="00016608" w:rsidRDefault="004A257B" w:rsidP="005317C3">
      <w:pPr>
        <w:pStyle w:val="2"/>
        <w:spacing w:line="276" w:lineRule="auto"/>
        <w:rPr>
          <w:bCs w:val="0"/>
          <w:i w:val="0"/>
          <w:u w:val="none"/>
        </w:rPr>
      </w:pPr>
      <w:r w:rsidRPr="00016608">
        <w:rPr>
          <w:bCs w:val="0"/>
          <w:i w:val="0"/>
          <w:u w:val="none"/>
        </w:rPr>
        <w:t xml:space="preserve">ΘΕΜΑ: </w:t>
      </w:r>
    </w:p>
    <w:tbl>
      <w:tblPr>
        <w:tblW w:w="483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50"/>
        <w:gridCol w:w="4385"/>
      </w:tblGrid>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bCs/>
                <w:color w:val="000000"/>
                <w:sz w:val="22"/>
                <w:szCs w:val="22"/>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Εκπαιδευτική Αξιολόγηση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lang w:val="en-US"/>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Εκπαιδευτική Επαναξιολόγηση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Λογοθεραπευτική Αξιολόγηση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lang w:val="en-US"/>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Φυσιοθεραπευτική Αξιολόγηση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lang w:val="en-US"/>
              </w:rPr>
            </w:pPr>
          </w:p>
        </w:tc>
        <w:tc>
          <w:tcPr>
            <w:tcW w:w="4385" w:type="dxa"/>
            <w:shd w:val="clear" w:color="auto" w:fill="auto"/>
            <w:noWrap/>
            <w:vAlign w:val="center"/>
            <w:hideMark/>
          </w:tcPr>
          <w:p w:rsidR="00B25428" w:rsidRPr="00FA33AF" w:rsidRDefault="00342A5A" w:rsidP="005317C3">
            <w:pPr>
              <w:spacing w:line="276" w:lineRule="auto"/>
              <w:rPr>
                <w:color w:val="000000"/>
                <w:sz w:val="22"/>
                <w:szCs w:val="22"/>
              </w:rPr>
            </w:pPr>
            <w:r w:rsidRPr="00FA33AF">
              <w:rPr>
                <w:color w:val="000000"/>
                <w:sz w:val="22"/>
                <w:szCs w:val="22"/>
              </w:rPr>
              <w:t>Εργοθεραπευτική Α</w:t>
            </w:r>
            <w:r w:rsidR="00B25428" w:rsidRPr="00FA33AF">
              <w:rPr>
                <w:color w:val="000000"/>
                <w:sz w:val="22"/>
                <w:szCs w:val="22"/>
              </w:rPr>
              <w:t>ξιολόγηση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lang w:val="en-US"/>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Συμβουλευτική</w:t>
            </w:r>
            <w:r w:rsidR="00342A5A" w:rsidRPr="00FA33AF">
              <w:rPr>
                <w:color w:val="000000"/>
                <w:sz w:val="22"/>
                <w:szCs w:val="22"/>
              </w:rPr>
              <w:t xml:space="preserve"> Υποστήριξη</w:t>
            </w:r>
          </w:p>
        </w:tc>
      </w:tr>
      <w:tr w:rsidR="00B25428" w:rsidRPr="00FA33AF" w:rsidTr="00D34BB9">
        <w:trPr>
          <w:trHeight w:val="259"/>
        </w:trPr>
        <w:tc>
          <w:tcPr>
            <w:tcW w:w="450" w:type="dxa"/>
            <w:shd w:val="clear" w:color="auto" w:fill="auto"/>
            <w:noWrap/>
            <w:vAlign w:val="center"/>
            <w:hideMark/>
          </w:tcPr>
          <w:p w:rsidR="00B25428" w:rsidRPr="00FA33AF" w:rsidRDefault="00B25428" w:rsidP="005317C3">
            <w:pPr>
              <w:spacing w:line="276" w:lineRule="auto"/>
              <w:jc w:val="center"/>
              <w:rPr>
                <w:b/>
                <w:color w:val="000000"/>
                <w:sz w:val="22"/>
                <w:szCs w:val="22"/>
                <w:lang w:val="en-US"/>
              </w:rPr>
            </w:pPr>
          </w:p>
        </w:tc>
        <w:tc>
          <w:tcPr>
            <w:tcW w:w="4385" w:type="dxa"/>
            <w:shd w:val="clear" w:color="auto" w:fill="auto"/>
            <w:noWrap/>
            <w:vAlign w:val="center"/>
            <w:hideMark/>
          </w:tcPr>
          <w:p w:rsidR="00B25428" w:rsidRPr="00FA33AF" w:rsidRDefault="00B25428" w:rsidP="005317C3">
            <w:pPr>
              <w:spacing w:line="276" w:lineRule="auto"/>
              <w:rPr>
                <w:color w:val="000000"/>
                <w:sz w:val="22"/>
                <w:szCs w:val="22"/>
              </w:rPr>
            </w:pPr>
            <w:r w:rsidRPr="00FA33AF">
              <w:rPr>
                <w:color w:val="000000"/>
                <w:sz w:val="22"/>
                <w:szCs w:val="22"/>
              </w:rPr>
              <w:t>Νοομετρική εκτίμηση</w:t>
            </w:r>
            <w:r w:rsidR="000C006A" w:rsidRPr="00FA33AF">
              <w:rPr>
                <w:color w:val="000000"/>
                <w:sz w:val="22"/>
                <w:szCs w:val="22"/>
              </w:rPr>
              <w:t xml:space="preserve"> για ΚΕ.Π.Α.</w:t>
            </w:r>
          </w:p>
        </w:tc>
      </w:tr>
    </w:tbl>
    <w:p w:rsidR="000C006A" w:rsidRPr="00FA33AF" w:rsidRDefault="000C006A" w:rsidP="005317C3">
      <w:pPr>
        <w:spacing w:line="276" w:lineRule="auto"/>
        <w:rPr>
          <w:sz w:val="22"/>
          <w:szCs w:val="22"/>
        </w:rPr>
      </w:pPr>
    </w:p>
    <w:p w:rsidR="00FA33AF" w:rsidRDefault="00FA33AF" w:rsidP="005317C3">
      <w:pPr>
        <w:spacing w:line="276" w:lineRule="auto"/>
        <w:rPr>
          <w:sz w:val="22"/>
          <w:szCs w:val="22"/>
        </w:rPr>
      </w:pPr>
    </w:p>
    <w:p w:rsidR="00FA33AF" w:rsidRPr="00FA33AF" w:rsidRDefault="00FA33AF" w:rsidP="005317C3">
      <w:pPr>
        <w:spacing w:line="276" w:lineRule="auto"/>
        <w:rPr>
          <w:sz w:val="22"/>
          <w:szCs w:val="22"/>
        </w:rPr>
      </w:pPr>
    </w:p>
    <w:tbl>
      <w:tblPr>
        <w:tblW w:w="4894" w:type="dxa"/>
        <w:tblBorders>
          <w:bottom w:val="single" w:sz="4" w:space="0" w:color="000000"/>
        </w:tblBorders>
        <w:tblLook w:val="04A0" w:firstRow="1" w:lastRow="0" w:firstColumn="1" w:lastColumn="0" w:noHBand="0" w:noVBand="1"/>
      </w:tblPr>
      <w:tblGrid>
        <w:gridCol w:w="4894"/>
      </w:tblGrid>
      <w:tr w:rsidR="00F414CA" w:rsidRPr="00FA33AF" w:rsidTr="00652AAB">
        <w:tc>
          <w:tcPr>
            <w:tcW w:w="4894" w:type="dxa"/>
          </w:tcPr>
          <w:p w:rsidR="00F414CA" w:rsidRPr="00FA33AF" w:rsidRDefault="00F414CA" w:rsidP="005317C3">
            <w:pPr>
              <w:pStyle w:val="3"/>
              <w:spacing w:line="276" w:lineRule="auto"/>
              <w:rPr>
                <w:b w:val="0"/>
                <w:bCs w:val="0"/>
                <w:sz w:val="22"/>
                <w:szCs w:val="22"/>
                <w:lang w:val="en-US"/>
              </w:rPr>
            </w:pPr>
            <w:r w:rsidRPr="00FA33AF">
              <w:rPr>
                <w:b w:val="0"/>
                <w:bCs w:val="0"/>
                <w:sz w:val="22"/>
                <w:szCs w:val="22"/>
              </w:rPr>
              <w:t>Κέρκυρα,</w:t>
            </w:r>
          </w:p>
        </w:tc>
      </w:tr>
    </w:tbl>
    <w:p w:rsidR="00F414CA" w:rsidRPr="00FA33AF" w:rsidRDefault="00F414CA" w:rsidP="005317C3">
      <w:pPr>
        <w:pStyle w:val="3"/>
        <w:spacing w:line="276" w:lineRule="auto"/>
        <w:rPr>
          <w:b w:val="0"/>
          <w:bCs w:val="0"/>
          <w:sz w:val="22"/>
          <w:szCs w:val="22"/>
          <w:lang w:val="en-US"/>
        </w:rPr>
      </w:pPr>
    </w:p>
    <w:p w:rsidR="00966067" w:rsidRDefault="00966067" w:rsidP="005317C3">
      <w:pPr>
        <w:spacing w:line="276" w:lineRule="auto"/>
        <w:rPr>
          <w:sz w:val="22"/>
          <w:szCs w:val="22"/>
        </w:rPr>
      </w:pPr>
    </w:p>
    <w:p w:rsidR="004A257B" w:rsidRPr="00FA33AF" w:rsidRDefault="005355CD" w:rsidP="00D34BB9">
      <w:pPr>
        <w:pStyle w:val="4"/>
        <w:spacing w:line="276" w:lineRule="auto"/>
        <w:ind w:left="0" w:right="-142"/>
        <w:rPr>
          <w:sz w:val="24"/>
        </w:rPr>
      </w:pPr>
      <w:r w:rsidRPr="00FA33AF">
        <w:rPr>
          <w:sz w:val="24"/>
        </w:rPr>
        <w:t>Προς το</w:t>
      </w:r>
      <w:r w:rsidR="00D34BB9">
        <w:rPr>
          <w:sz w:val="24"/>
        </w:rPr>
        <w:t xml:space="preserve"> </w:t>
      </w:r>
      <w:r w:rsidR="00B25428" w:rsidRPr="00FA33AF">
        <w:rPr>
          <w:sz w:val="24"/>
        </w:rPr>
        <w:t xml:space="preserve">Κέντρο </w:t>
      </w:r>
      <w:r w:rsidR="000C006A" w:rsidRPr="00FA33AF">
        <w:rPr>
          <w:sz w:val="24"/>
        </w:rPr>
        <w:t>Διεπιστημονικής</w:t>
      </w:r>
      <w:r w:rsidR="00652AAB" w:rsidRPr="00FA33AF">
        <w:rPr>
          <w:sz w:val="24"/>
        </w:rPr>
        <w:t xml:space="preserve"> </w:t>
      </w:r>
      <w:r w:rsidR="000C006A" w:rsidRPr="00FA33AF">
        <w:rPr>
          <w:sz w:val="24"/>
        </w:rPr>
        <w:t xml:space="preserve">Αξιολόγησης, Συμβουλευτικής και </w:t>
      </w:r>
      <w:r w:rsidR="00B25428" w:rsidRPr="00FA33AF">
        <w:rPr>
          <w:sz w:val="24"/>
        </w:rPr>
        <w:t>Υποστήριξης</w:t>
      </w:r>
      <w:r w:rsidR="00D34BB9">
        <w:rPr>
          <w:sz w:val="24"/>
        </w:rPr>
        <w:t xml:space="preserve"> </w:t>
      </w:r>
      <w:r w:rsidR="00B25428" w:rsidRPr="00FA33AF">
        <w:rPr>
          <w:sz w:val="24"/>
        </w:rPr>
        <w:t>(</w:t>
      </w:r>
      <w:r w:rsidR="004A257B" w:rsidRPr="00FA33AF">
        <w:rPr>
          <w:sz w:val="24"/>
        </w:rPr>
        <w:t>ΚΕ</w:t>
      </w:r>
      <w:r w:rsidR="00B25428" w:rsidRPr="00FA33AF">
        <w:rPr>
          <w:sz w:val="24"/>
        </w:rPr>
        <w:t>.</w:t>
      </w:r>
      <w:r w:rsidR="000C006A" w:rsidRPr="00FA33AF">
        <w:rPr>
          <w:sz w:val="24"/>
        </w:rPr>
        <w:t>Δ.Α.</w:t>
      </w:r>
      <w:r w:rsidR="00B25428" w:rsidRPr="00FA33AF">
        <w:rPr>
          <w:sz w:val="24"/>
        </w:rPr>
        <w:t>Σ.</w:t>
      </w:r>
      <w:r w:rsidR="004A257B" w:rsidRPr="00FA33AF">
        <w:rPr>
          <w:sz w:val="24"/>
        </w:rPr>
        <w:t>Υ.</w:t>
      </w:r>
      <w:r w:rsidR="00B25428" w:rsidRPr="00FA33AF">
        <w:rPr>
          <w:sz w:val="24"/>
        </w:rPr>
        <w:t>)</w:t>
      </w:r>
      <w:r w:rsidR="004A257B" w:rsidRPr="00FA33AF">
        <w:rPr>
          <w:sz w:val="24"/>
        </w:rPr>
        <w:t xml:space="preserve"> Κέρκυρας</w:t>
      </w:r>
    </w:p>
    <w:p w:rsidR="004A257B" w:rsidRPr="00FA33AF" w:rsidRDefault="004A257B" w:rsidP="005317C3">
      <w:pPr>
        <w:spacing w:line="276" w:lineRule="auto"/>
        <w:rPr>
          <w:sz w:val="22"/>
          <w:szCs w:val="22"/>
        </w:rPr>
      </w:pPr>
    </w:p>
    <w:p w:rsidR="004A257B" w:rsidRPr="00FA33AF" w:rsidRDefault="004A257B" w:rsidP="005317C3">
      <w:pPr>
        <w:spacing w:line="276" w:lineRule="auto"/>
        <w:rPr>
          <w:sz w:val="22"/>
          <w:szCs w:val="22"/>
        </w:rPr>
      </w:pPr>
      <w:r w:rsidRPr="00FA33AF">
        <w:rPr>
          <w:sz w:val="22"/>
          <w:szCs w:val="22"/>
        </w:rPr>
        <w:t xml:space="preserve">Σας παρακαλούμε να αξιολογήσετε </w:t>
      </w:r>
      <w:r w:rsidR="00B25428" w:rsidRPr="00FA33AF">
        <w:rPr>
          <w:sz w:val="22"/>
          <w:szCs w:val="22"/>
        </w:rPr>
        <w:t xml:space="preserve">– υποστηρίξετε </w:t>
      </w:r>
      <w:r w:rsidRPr="00FA33AF">
        <w:rPr>
          <w:sz w:val="22"/>
          <w:szCs w:val="22"/>
        </w:rPr>
        <w:t>τον/την</w:t>
      </w:r>
      <w:r w:rsidR="009C01D4" w:rsidRPr="00FA33AF">
        <w:rPr>
          <w:sz w:val="22"/>
          <w:szCs w:val="22"/>
        </w:rPr>
        <w:t xml:space="preserve">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4820"/>
      </w:tblGrid>
      <w:tr w:rsidR="00F414CA" w:rsidRPr="00FA33AF" w:rsidTr="00C02FEC">
        <w:tc>
          <w:tcPr>
            <w:tcW w:w="4894" w:type="dxa"/>
            <w:tcBorders>
              <w:top w:val="nil"/>
              <w:bottom w:val="nil"/>
            </w:tcBorders>
            <w:vAlign w:val="center"/>
          </w:tcPr>
          <w:p w:rsidR="00F414CA" w:rsidRPr="00FA33AF" w:rsidRDefault="00F414CA" w:rsidP="005317C3">
            <w:pPr>
              <w:spacing w:line="276" w:lineRule="auto"/>
              <w:rPr>
                <w:sz w:val="22"/>
                <w:szCs w:val="22"/>
              </w:rPr>
            </w:pPr>
            <w:bookmarkStart w:id="0" w:name="_Hlk152920344"/>
            <w:r w:rsidRPr="00FA33AF">
              <w:rPr>
                <w:sz w:val="22"/>
                <w:szCs w:val="22"/>
                <w:lang w:val="en-US"/>
              </w:rPr>
              <w:t>(</w:t>
            </w:r>
            <w:r w:rsidR="00B25428" w:rsidRPr="00FA33AF">
              <w:rPr>
                <w:b/>
                <w:sz w:val="22"/>
                <w:szCs w:val="22"/>
              </w:rPr>
              <w:t>Ονοματεπώνυμο μαθητή/</w:t>
            </w:r>
            <w:r w:rsidRPr="00FA33AF">
              <w:rPr>
                <w:b/>
                <w:sz w:val="22"/>
                <w:szCs w:val="22"/>
              </w:rPr>
              <w:t>τριας</w:t>
            </w:r>
            <w:r w:rsidRPr="00FA33AF">
              <w:rPr>
                <w:sz w:val="22"/>
                <w:szCs w:val="22"/>
                <w:lang w:val="en-US"/>
              </w:rPr>
              <w:t>)</w:t>
            </w:r>
            <w:r w:rsidRPr="00FA33AF">
              <w:rPr>
                <w:sz w:val="22"/>
                <w:szCs w:val="22"/>
              </w:rPr>
              <w:t>:</w:t>
            </w:r>
          </w:p>
        </w:tc>
      </w:tr>
      <w:tr w:rsidR="00F414CA" w:rsidRPr="00FA33AF" w:rsidTr="00C02FEC">
        <w:tc>
          <w:tcPr>
            <w:tcW w:w="4894" w:type="dxa"/>
            <w:tcBorders>
              <w:top w:val="nil"/>
            </w:tcBorders>
            <w:vAlign w:val="center"/>
          </w:tcPr>
          <w:p w:rsidR="00F414CA" w:rsidRPr="00FA33AF" w:rsidRDefault="00F414CA" w:rsidP="005317C3">
            <w:pPr>
              <w:spacing w:line="276" w:lineRule="auto"/>
              <w:rPr>
                <w:sz w:val="22"/>
                <w:szCs w:val="22"/>
              </w:rPr>
            </w:pPr>
          </w:p>
        </w:tc>
      </w:tr>
      <w:tr w:rsidR="00F414CA" w:rsidRPr="00FA33AF" w:rsidTr="00C02FEC">
        <w:tc>
          <w:tcPr>
            <w:tcW w:w="4894" w:type="dxa"/>
            <w:vAlign w:val="center"/>
          </w:tcPr>
          <w:p w:rsidR="00F414CA" w:rsidRPr="00FA33AF" w:rsidRDefault="00F414CA" w:rsidP="005317C3">
            <w:pPr>
              <w:spacing w:line="276" w:lineRule="auto"/>
              <w:rPr>
                <w:sz w:val="22"/>
                <w:szCs w:val="22"/>
              </w:rPr>
            </w:pPr>
          </w:p>
        </w:tc>
      </w:tr>
      <w:bookmarkEnd w:id="0"/>
    </w:tbl>
    <w:p w:rsidR="00F414CA" w:rsidRPr="00FA33AF" w:rsidRDefault="00F414CA" w:rsidP="005317C3">
      <w:pPr>
        <w:spacing w:line="276" w:lineRule="auto"/>
        <w:rPr>
          <w:sz w:val="22"/>
          <w:szCs w:val="22"/>
          <w:lang w:val="en-US"/>
        </w:rPr>
      </w:pPr>
    </w:p>
    <w:tbl>
      <w:tblPr>
        <w:tblW w:w="0" w:type="auto"/>
        <w:tblBorders>
          <w:bottom w:val="single" w:sz="4" w:space="0" w:color="000000"/>
        </w:tblBorders>
        <w:tblLook w:val="04A0" w:firstRow="1" w:lastRow="0" w:firstColumn="1" w:lastColumn="0" w:noHBand="0" w:noVBand="1"/>
      </w:tblPr>
      <w:tblGrid>
        <w:gridCol w:w="4820"/>
      </w:tblGrid>
      <w:tr w:rsidR="00F414CA" w:rsidRPr="00FA33AF" w:rsidTr="00C02FEC">
        <w:tc>
          <w:tcPr>
            <w:tcW w:w="4894" w:type="dxa"/>
            <w:tcBorders>
              <w:bottom w:val="single" w:sz="4" w:space="0" w:color="000000"/>
            </w:tcBorders>
            <w:vAlign w:val="center"/>
          </w:tcPr>
          <w:p w:rsidR="00F414CA" w:rsidRPr="00FA33AF" w:rsidRDefault="00F414CA" w:rsidP="005317C3">
            <w:pPr>
              <w:spacing w:line="276" w:lineRule="auto"/>
              <w:rPr>
                <w:sz w:val="22"/>
                <w:szCs w:val="22"/>
              </w:rPr>
            </w:pPr>
            <w:r w:rsidRPr="00FA33AF">
              <w:rPr>
                <w:b/>
                <w:sz w:val="22"/>
                <w:szCs w:val="22"/>
              </w:rPr>
              <w:t>Σχολείο</w:t>
            </w:r>
            <w:r w:rsidRPr="00FA33AF">
              <w:rPr>
                <w:sz w:val="22"/>
                <w:szCs w:val="22"/>
              </w:rPr>
              <w:t>:</w:t>
            </w:r>
          </w:p>
        </w:tc>
      </w:tr>
      <w:tr w:rsidR="00F414CA" w:rsidRPr="00FA33AF" w:rsidTr="00F414CA">
        <w:tc>
          <w:tcPr>
            <w:tcW w:w="4894" w:type="dxa"/>
            <w:tcBorders>
              <w:top w:val="single" w:sz="4" w:space="0" w:color="000000"/>
              <w:bottom w:val="single" w:sz="4" w:space="0" w:color="000000"/>
            </w:tcBorders>
            <w:vAlign w:val="center"/>
          </w:tcPr>
          <w:p w:rsidR="00F414CA" w:rsidRPr="00FA33AF" w:rsidRDefault="00F414CA" w:rsidP="005317C3">
            <w:pPr>
              <w:spacing w:line="276" w:lineRule="auto"/>
              <w:rPr>
                <w:sz w:val="22"/>
                <w:szCs w:val="22"/>
              </w:rPr>
            </w:pPr>
          </w:p>
        </w:tc>
      </w:tr>
      <w:tr w:rsidR="00F414CA" w:rsidRPr="00FA33AF" w:rsidTr="00C02FEC">
        <w:tc>
          <w:tcPr>
            <w:tcW w:w="4894" w:type="dxa"/>
            <w:tcBorders>
              <w:top w:val="single" w:sz="4" w:space="0" w:color="000000"/>
              <w:bottom w:val="nil"/>
            </w:tcBorders>
            <w:vAlign w:val="center"/>
          </w:tcPr>
          <w:p w:rsidR="00F414CA" w:rsidRPr="00FA33AF" w:rsidRDefault="00F414CA" w:rsidP="005317C3">
            <w:pPr>
              <w:spacing w:line="276" w:lineRule="auto"/>
              <w:rPr>
                <w:sz w:val="22"/>
                <w:szCs w:val="22"/>
              </w:rPr>
            </w:pPr>
          </w:p>
        </w:tc>
      </w:tr>
      <w:tr w:rsidR="00F414CA" w:rsidRPr="00FA33AF" w:rsidTr="00F414CA">
        <w:tc>
          <w:tcPr>
            <w:tcW w:w="4894" w:type="dxa"/>
            <w:tcBorders>
              <w:bottom w:val="single" w:sz="4" w:space="0" w:color="000000"/>
            </w:tcBorders>
            <w:vAlign w:val="center"/>
          </w:tcPr>
          <w:p w:rsidR="00F414CA" w:rsidRPr="00FA33AF" w:rsidRDefault="00F414CA" w:rsidP="005317C3">
            <w:pPr>
              <w:spacing w:line="276" w:lineRule="auto"/>
              <w:rPr>
                <w:sz w:val="22"/>
                <w:szCs w:val="22"/>
              </w:rPr>
            </w:pPr>
            <w:r w:rsidRPr="00FA33AF">
              <w:rPr>
                <w:b/>
                <w:sz w:val="22"/>
                <w:szCs w:val="22"/>
              </w:rPr>
              <w:t>Τάξη</w:t>
            </w:r>
            <w:r w:rsidRPr="00FA33AF">
              <w:rPr>
                <w:sz w:val="22"/>
                <w:szCs w:val="22"/>
              </w:rPr>
              <w:t>:</w:t>
            </w:r>
          </w:p>
        </w:tc>
      </w:tr>
      <w:tr w:rsidR="00F414CA" w:rsidRPr="00FA33AF" w:rsidTr="00985AB2">
        <w:tc>
          <w:tcPr>
            <w:tcW w:w="4894" w:type="dxa"/>
            <w:tcBorders>
              <w:top w:val="single" w:sz="4" w:space="0" w:color="000000"/>
              <w:bottom w:val="single" w:sz="4" w:space="0" w:color="000000"/>
            </w:tcBorders>
            <w:vAlign w:val="bottom"/>
          </w:tcPr>
          <w:p w:rsidR="00985AB2" w:rsidRPr="00FA33AF" w:rsidRDefault="00985AB2" w:rsidP="005317C3">
            <w:pPr>
              <w:spacing w:line="276" w:lineRule="auto"/>
              <w:rPr>
                <w:sz w:val="22"/>
                <w:szCs w:val="22"/>
                <w:lang w:val="en-US"/>
              </w:rPr>
            </w:pPr>
          </w:p>
          <w:p w:rsidR="00F414CA" w:rsidRPr="00FA33AF" w:rsidRDefault="00F414CA" w:rsidP="005317C3">
            <w:pPr>
              <w:spacing w:line="276" w:lineRule="auto"/>
              <w:rPr>
                <w:sz w:val="22"/>
                <w:szCs w:val="22"/>
              </w:rPr>
            </w:pPr>
            <w:r w:rsidRPr="00FA33AF">
              <w:rPr>
                <w:b/>
                <w:sz w:val="22"/>
                <w:szCs w:val="22"/>
              </w:rPr>
              <w:t>Ημερομηνία γέννησης</w:t>
            </w:r>
            <w:r w:rsidRPr="00FA33AF">
              <w:rPr>
                <w:sz w:val="22"/>
                <w:szCs w:val="22"/>
              </w:rPr>
              <w:t>:</w:t>
            </w:r>
          </w:p>
        </w:tc>
      </w:tr>
    </w:tbl>
    <w:p w:rsidR="005317C3" w:rsidRDefault="005317C3" w:rsidP="00B07B62">
      <w:pPr>
        <w:rPr>
          <w:sz w:val="22"/>
          <w:szCs w:val="22"/>
        </w:rPr>
      </w:pPr>
    </w:p>
    <w:p w:rsidR="00AE0CCE" w:rsidRDefault="00AE0CCE" w:rsidP="00B07B62">
      <w:pPr>
        <w:rPr>
          <w:sz w:val="22"/>
          <w:szCs w:val="22"/>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4820"/>
      </w:tblGrid>
      <w:tr w:rsidR="00AE0CCE" w:rsidRPr="00FA33AF" w:rsidTr="008E1679">
        <w:tc>
          <w:tcPr>
            <w:tcW w:w="4894" w:type="dxa"/>
            <w:tcBorders>
              <w:top w:val="nil"/>
              <w:bottom w:val="nil"/>
            </w:tcBorders>
            <w:vAlign w:val="center"/>
          </w:tcPr>
          <w:p w:rsidR="00AE0CCE" w:rsidRPr="00FA33AF" w:rsidRDefault="00AE0CCE" w:rsidP="008E1679">
            <w:pPr>
              <w:spacing w:line="276" w:lineRule="auto"/>
              <w:rPr>
                <w:b/>
                <w:sz w:val="22"/>
                <w:szCs w:val="22"/>
              </w:rPr>
            </w:pPr>
            <w:r w:rsidRPr="00FA33AF">
              <w:rPr>
                <w:b/>
                <w:sz w:val="22"/>
                <w:szCs w:val="22"/>
              </w:rPr>
              <w:t>Παρατηρήσεις:</w:t>
            </w:r>
          </w:p>
        </w:tc>
      </w:tr>
      <w:tr w:rsidR="00AE0CCE" w:rsidRPr="00FA33AF" w:rsidTr="008E1679">
        <w:tc>
          <w:tcPr>
            <w:tcW w:w="4894" w:type="dxa"/>
            <w:tcBorders>
              <w:top w:val="nil"/>
            </w:tcBorders>
            <w:vAlign w:val="center"/>
          </w:tcPr>
          <w:p w:rsidR="00AE0CCE" w:rsidRPr="00AE0CCE" w:rsidRDefault="00AE0CCE" w:rsidP="00AE0CCE">
            <w:pPr>
              <w:pStyle w:val="a5"/>
              <w:numPr>
                <w:ilvl w:val="0"/>
                <w:numId w:val="2"/>
              </w:numPr>
              <w:tabs>
                <w:tab w:val="left" w:pos="313"/>
              </w:tabs>
              <w:spacing w:line="276" w:lineRule="auto"/>
              <w:ind w:left="29" w:hanging="29"/>
              <w:rPr>
                <w:sz w:val="22"/>
                <w:szCs w:val="22"/>
              </w:rPr>
            </w:pPr>
            <w:r w:rsidRPr="00AE0CCE">
              <w:rPr>
                <w:sz w:val="22"/>
                <w:szCs w:val="22"/>
              </w:rPr>
              <w:t>Πα</w:t>
            </w:r>
            <w:r>
              <w:rPr>
                <w:sz w:val="22"/>
                <w:szCs w:val="22"/>
              </w:rPr>
              <w:t>ραπομπή από:</w:t>
            </w:r>
            <w:bookmarkStart w:id="1" w:name="_GoBack"/>
            <w:bookmarkEnd w:id="1"/>
          </w:p>
        </w:tc>
      </w:tr>
      <w:tr w:rsidR="00AE0CCE" w:rsidRPr="00FA33AF" w:rsidTr="008E1679">
        <w:tc>
          <w:tcPr>
            <w:tcW w:w="4894" w:type="dxa"/>
            <w:vAlign w:val="center"/>
          </w:tcPr>
          <w:p w:rsidR="00AE0CCE" w:rsidRPr="00FA33AF" w:rsidRDefault="00AE0CCE" w:rsidP="008E1679">
            <w:pPr>
              <w:spacing w:line="276" w:lineRule="auto"/>
              <w:rPr>
                <w:sz w:val="22"/>
                <w:szCs w:val="22"/>
              </w:rPr>
            </w:pPr>
          </w:p>
        </w:tc>
      </w:tr>
      <w:tr w:rsidR="00AE0CCE" w:rsidRPr="00FA33AF" w:rsidTr="008E1679">
        <w:tc>
          <w:tcPr>
            <w:tcW w:w="4894" w:type="dxa"/>
            <w:vAlign w:val="center"/>
          </w:tcPr>
          <w:p w:rsidR="00AE0CCE" w:rsidRPr="00FA33AF" w:rsidRDefault="00AE0CCE" w:rsidP="008E1679">
            <w:pPr>
              <w:spacing w:line="276" w:lineRule="auto"/>
              <w:rPr>
                <w:sz w:val="22"/>
                <w:szCs w:val="22"/>
              </w:rPr>
            </w:pPr>
          </w:p>
        </w:tc>
      </w:tr>
      <w:tr w:rsidR="00AE0CCE" w:rsidRPr="00FA33AF" w:rsidTr="008E1679">
        <w:tc>
          <w:tcPr>
            <w:tcW w:w="4894" w:type="dxa"/>
            <w:vAlign w:val="center"/>
          </w:tcPr>
          <w:p w:rsidR="00AE0CCE" w:rsidRPr="00FA33AF" w:rsidRDefault="00AE0CCE" w:rsidP="008E1679">
            <w:pPr>
              <w:spacing w:line="276" w:lineRule="auto"/>
              <w:rPr>
                <w:sz w:val="22"/>
                <w:szCs w:val="22"/>
              </w:rPr>
            </w:pPr>
          </w:p>
        </w:tc>
      </w:tr>
      <w:tr w:rsidR="00AE0CCE" w:rsidRPr="00FA33AF" w:rsidTr="008E1679">
        <w:tc>
          <w:tcPr>
            <w:tcW w:w="4894" w:type="dxa"/>
            <w:vAlign w:val="center"/>
          </w:tcPr>
          <w:p w:rsidR="00AE0CCE" w:rsidRPr="00FA33AF" w:rsidRDefault="00AE0CCE" w:rsidP="008E1679">
            <w:pPr>
              <w:spacing w:line="276" w:lineRule="auto"/>
              <w:rPr>
                <w:sz w:val="22"/>
                <w:szCs w:val="22"/>
              </w:rPr>
            </w:pPr>
          </w:p>
        </w:tc>
      </w:tr>
    </w:tbl>
    <w:p w:rsidR="00AE0CCE" w:rsidRPr="00FA33AF" w:rsidRDefault="00AE0CCE" w:rsidP="00B07B62">
      <w:pPr>
        <w:rPr>
          <w:sz w:val="22"/>
          <w:szCs w:val="22"/>
        </w:rPr>
      </w:pPr>
    </w:p>
    <w:p w:rsidR="00245F00" w:rsidRPr="00FA33AF" w:rsidRDefault="00245F00" w:rsidP="00B07B62">
      <w:pPr>
        <w:jc w:val="both"/>
        <w:rPr>
          <w:b/>
          <w:sz w:val="22"/>
          <w:szCs w:val="22"/>
        </w:rPr>
      </w:pPr>
      <w:r w:rsidRPr="00FA33AF">
        <w:rPr>
          <w:b/>
          <w:sz w:val="22"/>
          <w:szCs w:val="22"/>
        </w:rPr>
        <w:t>ΔΗΛΩΝΩ ΥΠΕΥΘΥΝΑ ΟΤΙ:</w:t>
      </w:r>
    </w:p>
    <w:p w:rsidR="00751670" w:rsidRPr="00FA33AF" w:rsidRDefault="00751670" w:rsidP="00B07B62">
      <w:pPr>
        <w:pStyle w:val="a5"/>
        <w:numPr>
          <w:ilvl w:val="0"/>
          <w:numId w:val="1"/>
        </w:numPr>
        <w:tabs>
          <w:tab w:val="left" w:pos="284"/>
        </w:tabs>
        <w:ind w:left="0" w:firstLine="0"/>
        <w:jc w:val="both"/>
        <w:rPr>
          <w:sz w:val="22"/>
          <w:szCs w:val="22"/>
        </w:rPr>
      </w:pPr>
      <w:r w:rsidRPr="00FA33AF">
        <w:rPr>
          <w:sz w:val="22"/>
          <w:szCs w:val="22"/>
        </w:rPr>
        <w:t>Τ</w:t>
      </w:r>
      <w:r w:rsidR="004A257B" w:rsidRPr="00FA33AF">
        <w:rPr>
          <w:sz w:val="22"/>
          <w:szCs w:val="22"/>
        </w:rPr>
        <w:t>α στοιχ</w:t>
      </w:r>
      <w:r w:rsidRPr="00FA33AF">
        <w:rPr>
          <w:sz w:val="22"/>
          <w:szCs w:val="22"/>
        </w:rPr>
        <w:t>εία της αίτησής μου είναι αληθή.</w:t>
      </w:r>
    </w:p>
    <w:p w:rsidR="000C006A" w:rsidRDefault="000C006A" w:rsidP="00B07B62">
      <w:pPr>
        <w:pStyle w:val="a5"/>
        <w:numPr>
          <w:ilvl w:val="0"/>
          <w:numId w:val="1"/>
        </w:numPr>
        <w:tabs>
          <w:tab w:val="left" w:pos="284"/>
        </w:tabs>
        <w:ind w:left="0" w:firstLine="0"/>
        <w:jc w:val="both"/>
        <w:rPr>
          <w:sz w:val="22"/>
          <w:szCs w:val="22"/>
        </w:rPr>
      </w:pPr>
      <w:r w:rsidRPr="00FA33AF">
        <w:rPr>
          <w:sz w:val="22"/>
          <w:szCs w:val="22"/>
        </w:rPr>
        <w:t>Σύμφωνα με την YA</w:t>
      </w:r>
      <w:r w:rsidR="00802BB8" w:rsidRPr="00FA33AF">
        <w:rPr>
          <w:sz w:val="22"/>
          <w:szCs w:val="22"/>
        </w:rPr>
        <w:t xml:space="preserve"> </w:t>
      </w:r>
      <w:r w:rsidRPr="00FA33AF">
        <w:rPr>
          <w:sz w:val="22"/>
          <w:szCs w:val="22"/>
        </w:rPr>
        <w:t>211076/ΓΔ4</w:t>
      </w:r>
      <w:r w:rsidR="00802BB8" w:rsidRPr="00FA33AF">
        <w:rPr>
          <w:sz w:val="22"/>
          <w:szCs w:val="22"/>
        </w:rPr>
        <w:t>/6-12-2018</w:t>
      </w:r>
      <w:r w:rsidRPr="00FA33AF">
        <w:rPr>
          <w:sz w:val="22"/>
          <w:szCs w:val="22"/>
        </w:rPr>
        <w:t xml:space="preserve"> ΦΕΚ</w:t>
      </w:r>
      <w:r w:rsidR="00802BB8" w:rsidRPr="00FA33AF">
        <w:rPr>
          <w:sz w:val="22"/>
          <w:szCs w:val="22"/>
        </w:rPr>
        <w:t xml:space="preserve"> </w:t>
      </w:r>
      <w:r w:rsidRPr="00FA33AF">
        <w:rPr>
          <w:sz w:val="22"/>
          <w:szCs w:val="22"/>
        </w:rPr>
        <w:t>5614/</w:t>
      </w:r>
      <w:r w:rsidR="00ED71AF" w:rsidRPr="00FA33AF">
        <w:rPr>
          <w:sz w:val="22"/>
          <w:szCs w:val="22"/>
        </w:rPr>
        <w:t>τ.Β/2018</w:t>
      </w:r>
      <w:r w:rsidRPr="00FA33AF">
        <w:rPr>
          <w:sz w:val="22"/>
          <w:szCs w:val="22"/>
        </w:rPr>
        <w:t>, (αρ.3, παρ.5) η διαδικασία αξιολόγησης, περιλαμβάνει Περιγραφική Παιδαγωγική Έκθεση από τη σχολική μονάδα φοίτησης σχετικά με το παιδί</w:t>
      </w:r>
      <w:r w:rsidR="005317C3" w:rsidRPr="00FA33AF">
        <w:rPr>
          <w:sz w:val="22"/>
          <w:szCs w:val="22"/>
        </w:rPr>
        <w:t>.</w:t>
      </w:r>
    </w:p>
    <w:p w:rsidR="00AE0CCE" w:rsidRPr="00AE0CCE" w:rsidRDefault="00AE0CCE" w:rsidP="00B07B62">
      <w:pPr>
        <w:pStyle w:val="a5"/>
        <w:numPr>
          <w:ilvl w:val="0"/>
          <w:numId w:val="1"/>
        </w:numPr>
        <w:tabs>
          <w:tab w:val="left" w:pos="284"/>
        </w:tabs>
        <w:ind w:left="0" w:firstLine="0"/>
        <w:jc w:val="both"/>
        <w:rPr>
          <w:b/>
          <w:sz w:val="22"/>
          <w:szCs w:val="22"/>
        </w:rPr>
      </w:pPr>
      <w:r w:rsidRPr="00AE0CCE">
        <w:rPr>
          <w:b/>
          <w:sz w:val="22"/>
          <w:szCs w:val="22"/>
        </w:rPr>
        <w:t>ΔΕΝ ΕΧΩ ΛΑΒΕΙ Αξιολογική Έκθεση από την Ε.Δ.Ε.Α.</w:t>
      </w:r>
    </w:p>
    <w:p w:rsidR="000C006A" w:rsidRPr="00FA33AF" w:rsidRDefault="005317C3" w:rsidP="00B07B62">
      <w:pPr>
        <w:pStyle w:val="a5"/>
        <w:numPr>
          <w:ilvl w:val="0"/>
          <w:numId w:val="1"/>
        </w:numPr>
        <w:tabs>
          <w:tab w:val="left" w:pos="284"/>
        </w:tabs>
        <w:ind w:left="0" w:firstLine="0"/>
        <w:jc w:val="both"/>
        <w:rPr>
          <w:sz w:val="22"/>
          <w:szCs w:val="22"/>
        </w:rPr>
      </w:pPr>
      <w:r w:rsidRPr="00FA33AF">
        <w:rPr>
          <w:sz w:val="22"/>
          <w:szCs w:val="22"/>
        </w:rPr>
        <w:t>Σ</w:t>
      </w:r>
      <w:r w:rsidR="000C006A" w:rsidRPr="00FA33AF">
        <w:rPr>
          <w:sz w:val="22"/>
          <w:szCs w:val="22"/>
        </w:rPr>
        <w:t>ύμφωνα με τον Ν.4823/2021 (αρ.53, παρ.5), η έκθεση αξιολόγησης</w:t>
      </w:r>
      <w:r w:rsidRPr="00FA33AF">
        <w:rPr>
          <w:sz w:val="22"/>
          <w:szCs w:val="22"/>
        </w:rPr>
        <w:t xml:space="preserve"> </w:t>
      </w:r>
      <w:r w:rsidR="000C006A" w:rsidRPr="00FA33AF">
        <w:rPr>
          <w:sz w:val="22"/>
          <w:szCs w:val="22"/>
        </w:rPr>
        <w:t>-</w:t>
      </w:r>
      <w:r w:rsidRPr="00FA33AF">
        <w:rPr>
          <w:sz w:val="22"/>
          <w:szCs w:val="22"/>
        </w:rPr>
        <w:t xml:space="preserve"> </w:t>
      </w:r>
      <w:r w:rsidR="000C006A" w:rsidRPr="00FA33AF">
        <w:rPr>
          <w:sz w:val="22"/>
          <w:szCs w:val="22"/>
        </w:rPr>
        <w:t xml:space="preserve">γνωμάτευσης και οι βασικοί άξονες του ΕΠΕ </w:t>
      </w:r>
      <w:r w:rsidR="000C006A" w:rsidRPr="00FE0675">
        <w:rPr>
          <w:b/>
          <w:sz w:val="22"/>
          <w:szCs w:val="22"/>
        </w:rPr>
        <w:t>κοινοποιούνται στη σχολική μονάδα φοίτησης από το ΚΕΔΑΣΥ, εφόσον έχουν παραδοθεί πρώτα στους γονείς ή κηδεμόνες.</w:t>
      </w:r>
    </w:p>
    <w:p w:rsidR="00B07B62" w:rsidRPr="00FA33AF" w:rsidRDefault="005317C3" w:rsidP="00B07B62">
      <w:pPr>
        <w:pStyle w:val="a5"/>
        <w:numPr>
          <w:ilvl w:val="0"/>
          <w:numId w:val="1"/>
        </w:numPr>
        <w:tabs>
          <w:tab w:val="left" w:pos="284"/>
        </w:tabs>
        <w:ind w:left="0" w:firstLine="0"/>
        <w:jc w:val="both"/>
        <w:rPr>
          <w:sz w:val="22"/>
          <w:szCs w:val="22"/>
        </w:rPr>
      </w:pPr>
      <w:r w:rsidRPr="00FA33AF">
        <w:rPr>
          <w:sz w:val="22"/>
          <w:szCs w:val="22"/>
        </w:rPr>
        <w:t xml:space="preserve">Σύμφωνα με τον Ν.4823/2021 (αρ.11, παρ.5), </w:t>
      </w:r>
      <w:r w:rsidR="000C006A" w:rsidRPr="004B2217">
        <w:rPr>
          <w:b/>
          <w:sz w:val="22"/>
          <w:szCs w:val="22"/>
        </w:rPr>
        <w:t>το ΚΕΔΑΣΥ έχει την</w:t>
      </w:r>
      <w:r w:rsidR="000C006A" w:rsidRPr="004B2217">
        <w:rPr>
          <w:b/>
          <w:color w:val="231F20"/>
          <w:spacing w:val="-16"/>
          <w:w w:val="90"/>
          <w:sz w:val="22"/>
          <w:szCs w:val="22"/>
        </w:rPr>
        <w:t xml:space="preserve"> </w:t>
      </w:r>
      <w:r w:rsidR="000C006A" w:rsidRPr="004B2217">
        <w:rPr>
          <w:b/>
          <w:sz w:val="22"/>
          <w:szCs w:val="22"/>
        </w:rPr>
        <w:t>αποκλειστική αρμοδιότητα</w:t>
      </w:r>
      <w:r w:rsidR="000C006A" w:rsidRPr="00FA33AF">
        <w:rPr>
          <w:sz w:val="22"/>
          <w:szCs w:val="22"/>
        </w:rPr>
        <w:t xml:space="preserve"> εισήγησης για την κατάταξη, εγγραφή, μετεγγραφή και φοίτηση στην κατάλληλη σχολική μονάδα των μαθητών με αναπηρία ή ειδικές εκπαιδευτικές ανάγκες, καθώς και για το κατάλληλο πλαίσιο εξατομικευμένης υποστήριξης, ήτοι παράλληλη στήριξη ή φοίτηση σε τμήμα ένταξης σε σχολική μονάδα της γενικής εκπαίδευσης</w:t>
      </w:r>
      <w:r w:rsidRPr="00FA33AF">
        <w:rPr>
          <w:sz w:val="22"/>
          <w:szCs w:val="22"/>
        </w:rPr>
        <w:t>.</w:t>
      </w:r>
    </w:p>
    <w:p w:rsidR="00AE0CCE" w:rsidRDefault="00AE0CCE" w:rsidP="00B07B62">
      <w:pPr>
        <w:jc w:val="center"/>
        <w:rPr>
          <w:sz w:val="22"/>
          <w:szCs w:val="22"/>
        </w:rPr>
      </w:pPr>
    </w:p>
    <w:p w:rsidR="00AE0CCE" w:rsidRDefault="00AE0CCE" w:rsidP="00B07B62">
      <w:pPr>
        <w:jc w:val="center"/>
        <w:rPr>
          <w:sz w:val="22"/>
          <w:szCs w:val="22"/>
        </w:rPr>
      </w:pPr>
    </w:p>
    <w:p w:rsidR="004A257B" w:rsidRPr="00FA33AF" w:rsidRDefault="00F414CA" w:rsidP="00B07B62">
      <w:pPr>
        <w:jc w:val="center"/>
        <w:rPr>
          <w:sz w:val="22"/>
          <w:szCs w:val="22"/>
        </w:rPr>
      </w:pPr>
      <w:r w:rsidRPr="00FA33AF">
        <w:rPr>
          <w:sz w:val="22"/>
          <w:szCs w:val="22"/>
        </w:rPr>
        <w:t>Ο/Η ΑΙΤΩΝ/ΟΥΣΑ</w:t>
      </w:r>
    </w:p>
    <w:sectPr w:rsidR="004A257B" w:rsidRPr="00FA33AF" w:rsidSect="00D34BB9">
      <w:pgSz w:w="11906" w:h="16838"/>
      <w:pgMar w:top="993" w:right="849" w:bottom="993" w:left="993" w:header="708" w:footer="708" w:gutter="0"/>
      <w:cols w:num="2" w:space="708" w:equalWidth="0">
        <w:col w:w="4961" w:space="283"/>
        <w:col w:w="48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417E1"/>
    <w:multiLevelType w:val="hybridMultilevel"/>
    <w:tmpl w:val="8D183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D11974"/>
    <w:multiLevelType w:val="hybridMultilevel"/>
    <w:tmpl w:val="79FACDF0"/>
    <w:lvl w:ilvl="0" w:tplc="2070B09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44"/>
    <w:rsid w:val="00016608"/>
    <w:rsid w:val="00027880"/>
    <w:rsid w:val="0005674D"/>
    <w:rsid w:val="00064E21"/>
    <w:rsid w:val="000C006A"/>
    <w:rsid w:val="000D22B2"/>
    <w:rsid w:val="00116750"/>
    <w:rsid w:val="00135A6F"/>
    <w:rsid w:val="00156C06"/>
    <w:rsid w:val="001975F2"/>
    <w:rsid w:val="00245F00"/>
    <w:rsid w:val="0029449B"/>
    <w:rsid w:val="00297945"/>
    <w:rsid w:val="002A3A7C"/>
    <w:rsid w:val="002D6707"/>
    <w:rsid w:val="00334CD2"/>
    <w:rsid w:val="00342A5A"/>
    <w:rsid w:val="00357E66"/>
    <w:rsid w:val="00366C99"/>
    <w:rsid w:val="0039412C"/>
    <w:rsid w:val="003B0B94"/>
    <w:rsid w:val="003C062A"/>
    <w:rsid w:val="00410853"/>
    <w:rsid w:val="004354CE"/>
    <w:rsid w:val="00480D04"/>
    <w:rsid w:val="004A257B"/>
    <w:rsid w:val="004B2217"/>
    <w:rsid w:val="00521A52"/>
    <w:rsid w:val="005317C3"/>
    <w:rsid w:val="005355CD"/>
    <w:rsid w:val="005426F1"/>
    <w:rsid w:val="00603F40"/>
    <w:rsid w:val="006079C2"/>
    <w:rsid w:val="00652AAB"/>
    <w:rsid w:val="006D359E"/>
    <w:rsid w:val="006E6404"/>
    <w:rsid w:val="00751670"/>
    <w:rsid w:val="007B6EE5"/>
    <w:rsid w:val="00802BB8"/>
    <w:rsid w:val="00845D80"/>
    <w:rsid w:val="008A2A1A"/>
    <w:rsid w:val="008C3886"/>
    <w:rsid w:val="008D4030"/>
    <w:rsid w:val="00925868"/>
    <w:rsid w:val="009512EF"/>
    <w:rsid w:val="00966067"/>
    <w:rsid w:val="00967967"/>
    <w:rsid w:val="00985AB2"/>
    <w:rsid w:val="009C01D4"/>
    <w:rsid w:val="009D6427"/>
    <w:rsid w:val="00A37DE8"/>
    <w:rsid w:val="00A712B4"/>
    <w:rsid w:val="00AC1FBF"/>
    <w:rsid w:val="00AE0CCE"/>
    <w:rsid w:val="00B07B62"/>
    <w:rsid w:val="00B2154C"/>
    <w:rsid w:val="00B25428"/>
    <w:rsid w:val="00B93461"/>
    <w:rsid w:val="00BF6752"/>
    <w:rsid w:val="00C02FEC"/>
    <w:rsid w:val="00C847EB"/>
    <w:rsid w:val="00C93C44"/>
    <w:rsid w:val="00CF6586"/>
    <w:rsid w:val="00D34BB9"/>
    <w:rsid w:val="00D9714C"/>
    <w:rsid w:val="00DB156F"/>
    <w:rsid w:val="00EB514A"/>
    <w:rsid w:val="00ED71AF"/>
    <w:rsid w:val="00EE4F29"/>
    <w:rsid w:val="00F26D95"/>
    <w:rsid w:val="00F336D9"/>
    <w:rsid w:val="00F414CA"/>
    <w:rsid w:val="00FA326E"/>
    <w:rsid w:val="00FA33AF"/>
    <w:rsid w:val="00FE0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7B7B2"/>
  <w15:docId w15:val="{18D179BB-A2A4-4FAB-9C46-0D5BAFC9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86"/>
    <w:rPr>
      <w:sz w:val="24"/>
      <w:szCs w:val="24"/>
    </w:rPr>
  </w:style>
  <w:style w:type="paragraph" w:styleId="1">
    <w:name w:val="heading 1"/>
    <w:basedOn w:val="a"/>
    <w:next w:val="a"/>
    <w:qFormat/>
    <w:rsid w:val="008C3886"/>
    <w:pPr>
      <w:keepNext/>
      <w:outlineLvl w:val="0"/>
    </w:pPr>
    <w:rPr>
      <w:b/>
      <w:bCs/>
      <w:sz w:val="28"/>
    </w:rPr>
  </w:style>
  <w:style w:type="paragraph" w:styleId="2">
    <w:name w:val="heading 2"/>
    <w:basedOn w:val="a"/>
    <w:next w:val="a"/>
    <w:qFormat/>
    <w:rsid w:val="008C3886"/>
    <w:pPr>
      <w:keepNext/>
      <w:outlineLvl w:val="1"/>
    </w:pPr>
    <w:rPr>
      <w:b/>
      <w:bCs/>
      <w:i/>
      <w:iCs/>
      <w:u w:val="single"/>
    </w:rPr>
  </w:style>
  <w:style w:type="paragraph" w:styleId="3">
    <w:name w:val="heading 3"/>
    <w:basedOn w:val="a"/>
    <w:next w:val="a"/>
    <w:qFormat/>
    <w:rsid w:val="008C3886"/>
    <w:pPr>
      <w:keepNext/>
      <w:outlineLvl w:val="2"/>
    </w:pPr>
    <w:rPr>
      <w:b/>
      <w:bCs/>
    </w:rPr>
  </w:style>
  <w:style w:type="paragraph" w:styleId="4">
    <w:name w:val="heading 4"/>
    <w:basedOn w:val="a"/>
    <w:next w:val="a"/>
    <w:qFormat/>
    <w:rsid w:val="008C3886"/>
    <w:pPr>
      <w:keepNext/>
      <w:ind w:left="72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853"/>
    <w:rPr>
      <w:rFonts w:ascii="Tahoma" w:hAnsi="Tahoma" w:cs="Tahoma"/>
      <w:sz w:val="16"/>
      <w:szCs w:val="16"/>
    </w:rPr>
  </w:style>
  <w:style w:type="character" w:customStyle="1" w:styleId="Char">
    <w:name w:val="Κείμενο πλαισίου Char"/>
    <w:basedOn w:val="a0"/>
    <w:link w:val="a3"/>
    <w:uiPriority w:val="99"/>
    <w:semiHidden/>
    <w:rsid w:val="00410853"/>
    <w:rPr>
      <w:rFonts w:ascii="Tahoma" w:hAnsi="Tahoma" w:cs="Tahoma"/>
      <w:sz w:val="16"/>
      <w:szCs w:val="16"/>
    </w:rPr>
  </w:style>
  <w:style w:type="table" w:styleId="a4">
    <w:name w:val="Table Grid"/>
    <w:basedOn w:val="a1"/>
    <w:uiPriority w:val="59"/>
    <w:rsid w:val="00366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3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4413">
      <w:bodyDiv w:val="1"/>
      <w:marLeft w:val="0"/>
      <w:marRight w:val="0"/>
      <w:marTop w:val="0"/>
      <w:marBottom w:val="0"/>
      <w:divBdr>
        <w:top w:val="none" w:sz="0" w:space="0" w:color="auto"/>
        <w:left w:val="none" w:sz="0" w:space="0" w:color="auto"/>
        <w:bottom w:val="none" w:sz="0" w:space="0" w:color="auto"/>
        <w:right w:val="none" w:sz="0" w:space="0" w:color="auto"/>
      </w:divBdr>
    </w:div>
    <w:div w:id="461120768">
      <w:bodyDiv w:val="1"/>
      <w:marLeft w:val="0"/>
      <w:marRight w:val="0"/>
      <w:marTop w:val="0"/>
      <w:marBottom w:val="0"/>
      <w:divBdr>
        <w:top w:val="none" w:sz="0" w:space="0" w:color="auto"/>
        <w:left w:val="none" w:sz="0" w:space="0" w:color="auto"/>
        <w:bottom w:val="none" w:sz="0" w:space="0" w:color="auto"/>
        <w:right w:val="none" w:sz="0" w:space="0" w:color="auto"/>
      </w:divBdr>
    </w:div>
    <w:div w:id="586772379">
      <w:bodyDiv w:val="1"/>
      <w:marLeft w:val="0"/>
      <w:marRight w:val="0"/>
      <w:marTop w:val="0"/>
      <w:marBottom w:val="0"/>
      <w:divBdr>
        <w:top w:val="none" w:sz="0" w:space="0" w:color="auto"/>
        <w:left w:val="none" w:sz="0" w:space="0" w:color="auto"/>
        <w:bottom w:val="none" w:sz="0" w:space="0" w:color="auto"/>
        <w:right w:val="none" w:sz="0" w:space="0" w:color="auto"/>
      </w:divBdr>
    </w:div>
    <w:div w:id="604000739">
      <w:bodyDiv w:val="1"/>
      <w:marLeft w:val="0"/>
      <w:marRight w:val="0"/>
      <w:marTop w:val="0"/>
      <w:marBottom w:val="0"/>
      <w:divBdr>
        <w:top w:val="none" w:sz="0" w:space="0" w:color="auto"/>
        <w:left w:val="none" w:sz="0" w:space="0" w:color="auto"/>
        <w:bottom w:val="none" w:sz="0" w:space="0" w:color="auto"/>
        <w:right w:val="none" w:sz="0" w:space="0" w:color="auto"/>
      </w:divBdr>
    </w:div>
    <w:div w:id="761605355">
      <w:bodyDiv w:val="1"/>
      <w:marLeft w:val="0"/>
      <w:marRight w:val="0"/>
      <w:marTop w:val="0"/>
      <w:marBottom w:val="0"/>
      <w:divBdr>
        <w:top w:val="none" w:sz="0" w:space="0" w:color="auto"/>
        <w:left w:val="none" w:sz="0" w:space="0" w:color="auto"/>
        <w:bottom w:val="none" w:sz="0" w:space="0" w:color="auto"/>
        <w:right w:val="none" w:sz="0" w:space="0" w:color="auto"/>
      </w:divBdr>
    </w:div>
    <w:div w:id="956370693">
      <w:bodyDiv w:val="1"/>
      <w:marLeft w:val="0"/>
      <w:marRight w:val="0"/>
      <w:marTop w:val="0"/>
      <w:marBottom w:val="0"/>
      <w:divBdr>
        <w:top w:val="none" w:sz="0" w:space="0" w:color="auto"/>
        <w:left w:val="none" w:sz="0" w:space="0" w:color="auto"/>
        <w:bottom w:val="none" w:sz="0" w:space="0" w:color="auto"/>
        <w:right w:val="none" w:sz="0" w:space="0" w:color="auto"/>
      </w:divBdr>
    </w:div>
    <w:div w:id="1370649474">
      <w:bodyDiv w:val="1"/>
      <w:marLeft w:val="0"/>
      <w:marRight w:val="0"/>
      <w:marTop w:val="0"/>
      <w:marBottom w:val="0"/>
      <w:divBdr>
        <w:top w:val="none" w:sz="0" w:space="0" w:color="auto"/>
        <w:left w:val="none" w:sz="0" w:space="0" w:color="auto"/>
        <w:bottom w:val="none" w:sz="0" w:space="0" w:color="auto"/>
        <w:right w:val="none" w:sz="0" w:space="0" w:color="auto"/>
      </w:divBdr>
    </w:div>
    <w:div w:id="1467506583">
      <w:bodyDiv w:val="1"/>
      <w:marLeft w:val="0"/>
      <w:marRight w:val="0"/>
      <w:marTop w:val="0"/>
      <w:marBottom w:val="0"/>
      <w:divBdr>
        <w:top w:val="none" w:sz="0" w:space="0" w:color="auto"/>
        <w:left w:val="none" w:sz="0" w:space="0" w:color="auto"/>
        <w:bottom w:val="none" w:sz="0" w:space="0" w:color="auto"/>
        <w:right w:val="none" w:sz="0" w:space="0" w:color="auto"/>
      </w:divBdr>
    </w:div>
    <w:div w:id="1808694341">
      <w:bodyDiv w:val="1"/>
      <w:marLeft w:val="0"/>
      <w:marRight w:val="0"/>
      <w:marTop w:val="0"/>
      <w:marBottom w:val="0"/>
      <w:divBdr>
        <w:top w:val="none" w:sz="0" w:space="0" w:color="auto"/>
        <w:left w:val="none" w:sz="0" w:space="0" w:color="auto"/>
        <w:bottom w:val="none" w:sz="0" w:space="0" w:color="auto"/>
        <w:right w:val="none" w:sz="0" w:space="0" w:color="auto"/>
      </w:divBdr>
    </w:div>
    <w:div w:id="20322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2004-D0CA-4E5A-A3C6-D3B5FA52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Αίτηση</vt:lpstr>
    </vt:vector>
  </TitlesOfParts>
  <Company>MS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dc:title>
  <dc:subject/>
  <dc:creator>WXP</dc:creator>
  <cp:keywords/>
  <dc:description/>
  <cp:lastModifiedBy>User</cp:lastModifiedBy>
  <cp:revision>2</cp:revision>
  <cp:lastPrinted>2024-07-09T07:48:00Z</cp:lastPrinted>
  <dcterms:created xsi:type="dcterms:W3CDTF">2024-07-09T07:56:00Z</dcterms:created>
  <dcterms:modified xsi:type="dcterms:W3CDTF">2024-07-09T07:56:00Z</dcterms:modified>
</cp:coreProperties>
</file>